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74" w:rsidRDefault="00EB4674" w:rsidP="00EB467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57150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674" w:rsidRDefault="00EB4674" w:rsidP="00EB4674">
      <w:pPr>
        <w:jc w:val="center"/>
        <w:rPr>
          <w:b/>
        </w:rPr>
      </w:pPr>
    </w:p>
    <w:p w:rsidR="00EB4674" w:rsidRDefault="00EB4674" w:rsidP="00EB4674">
      <w:pPr>
        <w:jc w:val="center"/>
        <w:rPr>
          <w:b/>
        </w:rPr>
      </w:pPr>
    </w:p>
    <w:p w:rsidR="00EB4674" w:rsidRPr="00EB4674" w:rsidRDefault="00EB4674" w:rsidP="00EB4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674" w:rsidRPr="00EB4674" w:rsidRDefault="00EB4674" w:rsidP="00EB4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7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B4674" w:rsidRPr="00EB4674" w:rsidRDefault="00EB4674" w:rsidP="00EB4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74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B4674" w:rsidRPr="00EB4674" w:rsidRDefault="00EB4674" w:rsidP="00EB4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674" w:rsidRPr="00EB4674" w:rsidRDefault="00EB4674" w:rsidP="00EB4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74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EB4674" w:rsidRPr="00EB4674" w:rsidRDefault="00EB4674" w:rsidP="00EB4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7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B4674" w:rsidRPr="00EB4674" w:rsidRDefault="00EB4674" w:rsidP="00EB4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74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EB4674" w:rsidRPr="00EB4674" w:rsidRDefault="00EB4674" w:rsidP="00EB46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674" w:rsidRPr="00EB4674" w:rsidRDefault="00EB4674" w:rsidP="00EB467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6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4674" w:rsidRPr="007C32FC" w:rsidRDefault="007C32FC" w:rsidP="00EB4674">
      <w:pPr>
        <w:shd w:val="clear" w:color="auto" w:fill="FFFFFF"/>
        <w:tabs>
          <w:tab w:val="left" w:pos="3990"/>
          <w:tab w:val="left" w:pos="7050"/>
        </w:tabs>
        <w:spacing w:before="75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5E7C90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 14 апреля 2017</w:t>
      </w:r>
      <w:r w:rsidR="00477550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года</w:t>
      </w:r>
      <w:r w:rsidR="00EB4674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B4674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EB4674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5E7C90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</w:t>
      </w:r>
      <w:r w:rsidR="00803D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</w:t>
      </w:r>
      <w:r w:rsidR="00EB4674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</w:t>
      </w:r>
      <w:r w:rsidR="00EB4674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п.Новонукутский</w:t>
      </w:r>
    </w:p>
    <w:p w:rsidR="009302FF" w:rsidRDefault="009302FF" w:rsidP="00EB4674">
      <w:pPr>
        <w:shd w:val="clear" w:color="auto" w:fill="FFFFFF"/>
        <w:spacing w:before="75"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C32FC" w:rsidRDefault="005E7C90" w:rsidP="00EB4674">
      <w:pPr>
        <w:shd w:val="clear" w:color="auto" w:fill="FFFFFF"/>
        <w:spacing w:before="75"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внесении изменений в постановление</w:t>
      </w:r>
    </w:p>
    <w:p w:rsidR="007C32FC" w:rsidRDefault="007C32FC" w:rsidP="00EB4674">
      <w:pPr>
        <w:shd w:val="clear" w:color="auto" w:fill="FFFFFF"/>
        <w:spacing w:before="75"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Администрации муниципального образования</w:t>
      </w:r>
    </w:p>
    <w:p w:rsidR="007C32FC" w:rsidRDefault="007C32FC" w:rsidP="00EB4674">
      <w:pPr>
        <w:shd w:val="clear" w:color="auto" w:fill="FFFFFF"/>
        <w:spacing w:before="75"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«Нукутский район» «О</w:t>
      </w:r>
      <w:r w:rsidR="005E7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создании </w:t>
      </w:r>
      <w:r w:rsidR="00EB4674"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комиссии </w:t>
      </w:r>
      <w:proofErr w:type="gramStart"/>
      <w:r w:rsidR="00EB4674"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</w:t>
      </w:r>
      <w:proofErr w:type="gramEnd"/>
      <w:r w:rsidR="00EB4674"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B4674" w:rsidRPr="00EB4674" w:rsidRDefault="00EB4674" w:rsidP="00EB4674">
      <w:pPr>
        <w:shd w:val="clear" w:color="auto" w:fill="FFFFFF"/>
        <w:spacing w:before="75"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обследованию</w:t>
      </w:r>
      <w:r w:rsid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автобусных маршрутов на территории</w:t>
      </w:r>
    </w:p>
    <w:p w:rsidR="007C32FC" w:rsidRDefault="00EB4674" w:rsidP="00EB4674">
      <w:pPr>
        <w:shd w:val="clear" w:color="auto" w:fill="FFFFFF"/>
        <w:spacing w:before="75"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</w:t>
      </w:r>
      <w:r w:rsid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«Нукутский район»</w:t>
      </w:r>
    </w:p>
    <w:p w:rsidR="00EB4674" w:rsidRPr="00EB4674" w:rsidRDefault="007C32FC" w:rsidP="00EB4674">
      <w:pPr>
        <w:shd w:val="clear" w:color="auto" w:fill="FFFFFF"/>
        <w:spacing w:before="75" w:after="75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85 от 18.02.2014 года</w:t>
      </w: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5E7C90" w:rsidRPr="007C32FC" w:rsidRDefault="00D1580E" w:rsidP="009302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8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  <w:r w:rsid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5E7C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связи с кадровыми изменениями, </w:t>
      </w:r>
      <w:r w:rsidR="0047755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статьей 35 Устава </w:t>
      </w:r>
      <w:r w:rsid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7755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униципального образования «Нукутский район», Администрация</w:t>
      </w:r>
    </w:p>
    <w:p w:rsidR="005E7C90" w:rsidRPr="005E7C90" w:rsidRDefault="00477550" w:rsidP="005E7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</w:p>
    <w:p w:rsidR="00D1580E" w:rsidRPr="005E7C90" w:rsidRDefault="005E7C90" w:rsidP="008B3666">
      <w:pPr>
        <w:shd w:val="clear" w:color="auto" w:fill="FFFFFF"/>
        <w:spacing w:before="75"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  <w:t>ПОСТАНОВЛЯЕТ</w:t>
      </w:r>
      <w:r w:rsidR="00477550" w:rsidRPr="005E7C90">
        <w:rPr>
          <w:rFonts w:ascii="Times New Roman" w:eastAsia="Times New Roman" w:hAnsi="Times New Roman" w:cs="Times New Roman"/>
          <w:b/>
          <w:color w:val="474145"/>
          <w:sz w:val="24"/>
          <w:szCs w:val="24"/>
          <w:lang w:eastAsia="ru-RU"/>
        </w:rPr>
        <w:t>:</w:t>
      </w:r>
    </w:p>
    <w:p w:rsidR="00D1580E" w:rsidRPr="00D1580E" w:rsidRDefault="00D1580E" w:rsidP="005E1F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90" w:rsidRDefault="00D1580E" w:rsidP="007C32FC">
      <w:pPr>
        <w:shd w:val="clear" w:color="auto" w:fill="FFFFFF"/>
        <w:spacing w:before="75" w:after="75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5E7C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постановление </w:t>
      </w:r>
      <w:r w:rsid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«Нукутский район» </w:t>
      </w:r>
      <w:r w:rsidR="005E7C90" w:rsidRPr="007C32F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№ 85 от 18.02.2014 года  </w:t>
      </w:r>
      <w:r w:rsidR="007C32F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«О</w:t>
      </w:r>
      <w:r w:rsidR="005E7C90" w:rsidRPr="007C32F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создании комиссии по</w:t>
      </w:r>
      <w:r w:rsidR="005E7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E7C90"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обследованию</w:t>
      </w:r>
      <w:r w:rsidR="005E7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E7C90"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автобусных маршрутов на территории</w:t>
      </w:r>
      <w:r w:rsidR="005E7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E7C90"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</w:t>
      </w:r>
      <w:r w:rsid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E7C90" w:rsidRPr="00EB46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«Нукутский район»</w:t>
      </w:r>
      <w:r w:rsidR="005E7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следующие изменения:</w:t>
      </w:r>
    </w:p>
    <w:p w:rsidR="005E7C90" w:rsidRPr="007C32FC" w:rsidRDefault="007C32FC" w:rsidP="007C32FC">
      <w:pPr>
        <w:pStyle w:val="a6"/>
        <w:numPr>
          <w:ilvl w:val="1"/>
          <w:numId w:val="1"/>
        </w:numPr>
        <w:shd w:val="clear" w:color="auto" w:fill="FFFFFF"/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Пункт 1 </w:t>
      </w:r>
      <w:r w:rsidR="005E7C90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E1F39" w:rsidRPr="007C32F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изложить в новой редакции:</w:t>
      </w:r>
    </w:p>
    <w:p w:rsidR="00D1580E" w:rsidRPr="007C32FC" w:rsidRDefault="007C32FC" w:rsidP="007C32FC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«1. </w:t>
      </w:r>
      <w:r w:rsidR="005E1F39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состав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районной комиссии по обследованию автобусных маршрутов на территории муниципального образования «Нукутский район»</w:t>
      </w:r>
      <w:r w:rsidR="005E1F39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1580E" w:rsidRPr="007C32FC" w:rsidRDefault="009302FF" w:rsidP="007C32FC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77417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Акбашев Тимур Рашидович – </w:t>
      </w:r>
      <w:r w:rsid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377417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ервый заместитель мэра муниципального образования «Нукутский район» - П</w:t>
      </w:r>
      <w:r w:rsidR="00D1580E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редседатель комиссии.</w:t>
      </w:r>
    </w:p>
    <w:p w:rsidR="00D1580E" w:rsidRPr="007C32FC" w:rsidRDefault="00D1580E" w:rsidP="007C32FC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комиссии:</w:t>
      </w:r>
    </w:p>
    <w:p w:rsidR="00D1580E" w:rsidRPr="007C32FC" w:rsidRDefault="009302FF" w:rsidP="007C32FC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Гергесов</w:t>
      </w:r>
      <w:proofErr w:type="spellEnd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Андрей Константинович</w:t>
      </w:r>
      <w:r w:rsidR="00377417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главного специалиста</w:t>
      </w:r>
      <w:r w:rsidR="00377417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отдела по архитектуре, строительству и ЖКХ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муниципального образования «Нукутский район»</w:t>
      </w:r>
      <w:r w:rsidR="00321EF2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1580E" w:rsidRPr="007C32FC" w:rsidRDefault="009302FF" w:rsidP="007C32FC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Шагжиев</w:t>
      </w:r>
      <w:proofErr w:type="spellEnd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Евгений </w:t>
      </w:r>
      <w:proofErr w:type="spellStart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Баирович</w:t>
      </w:r>
      <w:proofErr w:type="spellEnd"/>
      <w:r w:rsidR="00936798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инспектор дорожного надзора майор полиции ОГИБДД (д</w:t>
      </w:r>
      <w:r w:rsid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ислокация</w:t>
      </w:r>
      <w:r w:rsidR="00936798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п.Новонукутский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36798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МВД России « Заларинский» (по согласованию);</w:t>
      </w:r>
    </w:p>
    <w:p w:rsidR="00FA0BB2" w:rsidRDefault="009302FF" w:rsidP="007C32FC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Окуловский</w:t>
      </w:r>
      <w:proofErr w:type="spellEnd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 Владимирович</w:t>
      </w:r>
      <w:r w:rsidR="00EC67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инспектор</w:t>
      </w:r>
      <w:r w:rsidR="00EC67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дорожного хозяйства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Нукутскому</w:t>
      </w:r>
      <w:proofErr w:type="spellEnd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Балаганскому</w:t>
      </w:r>
      <w:proofErr w:type="spellEnd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EC67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ринского</w:t>
      </w:r>
      <w:proofErr w:type="spellEnd"/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филиала</w:t>
      </w:r>
      <w:r w:rsidR="00EC67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ОГКУ «Дирекция авто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мобильных </w:t>
      </w:r>
      <w:r w:rsidR="00EC67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</w:t>
      </w:r>
      <w:r w:rsidR="00522F06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Иркутской области</w:t>
      </w:r>
      <w:r w:rsidR="00EC6790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C2522" w:rsidRP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согласованию)</w:t>
      </w:r>
      <w:proofErr w:type="gramStart"/>
      <w:r w:rsidR="007C3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A0B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FA0BB2" w:rsidRPr="007C32FC" w:rsidRDefault="00FA0BB2" w:rsidP="007C32FC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9302FF" w:rsidRPr="009302FF" w:rsidRDefault="009302FF" w:rsidP="009302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930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  <w:r w:rsidRPr="009302FF">
        <w:rPr>
          <w:rFonts w:ascii="Times New Roman" w:hAnsi="Times New Roman" w:cs="Times New Roman"/>
          <w:color w:val="000000" w:themeColor="text1"/>
          <w:sz w:val="24"/>
          <w:szCs w:val="24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  <w:r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B3666" w:rsidRPr="009302FF" w:rsidRDefault="008B3666" w:rsidP="009302FF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02D3" w:rsidRPr="009302FF" w:rsidRDefault="009302FF" w:rsidP="009302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E2A07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Start"/>
      <w:r w:rsidR="00DE2A07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6402D3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</w:t>
      </w:r>
      <w:r w:rsidR="006402D3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полнением настоящего постановления </w:t>
      </w:r>
      <w:r w:rsidR="00DE2A07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возложить на первого заместителя мэра муниципального образования «Нукутский район» Т.Р.</w:t>
      </w:r>
      <w:r w:rsidR="008B3666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A07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Акбашева</w:t>
      </w:r>
      <w:r w:rsidR="006402D3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402D3" w:rsidRPr="007C32FC" w:rsidRDefault="006402D3" w:rsidP="00DE2A0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02D3" w:rsidRPr="009302FF" w:rsidRDefault="006402D3" w:rsidP="00D1580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Мэр </w:t>
      </w:r>
      <w:r w:rsidR="009302FF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С.Г.Гомбоев</w:t>
      </w:r>
      <w:r w:rsidR="00D1580E" w:rsidRPr="0093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1580E" w:rsidRPr="009302F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</w:r>
      <w:r w:rsidR="00D1580E" w:rsidRPr="009302F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lastRenderedPageBreak/>
        <w:br/>
      </w:r>
      <w:r w:rsidR="00D1580E" w:rsidRPr="009302F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</w:r>
      <w:r w:rsidR="00D1580E" w:rsidRPr="009302FF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br/>
      </w: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Pr="006402D3" w:rsidRDefault="008B3666" w:rsidP="00D1580E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474145"/>
          <w:sz w:val="18"/>
          <w:szCs w:val="18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color w:val="474145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74145"/>
          <w:sz w:val="18"/>
          <w:szCs w:val="18"/>
          <w:lang w:eastAsia="ru-RU"/>
        </w:rPr>
        <w:t>Гергесов</w:t>
      </w:r>
      <w:proofErr w:type="spellEnd"/>
      <w:r>
        <w:rPr>
          <w:rFonts w:ascii="Times New Roman" w:eastAsia="Times New Roman" w:hAnsi="Times New Roman" w:cs="Times New Roman"/>
          <w:color w:val="474145"/>
          <w:sz w:val="18"/>
          <w:szCs w:val="18"/>
          <w:lang w:eastAsia="ru-RU"/>
        </w:rPr>
        <w:t xml:space="preserve"> А.К</w:t>
      </w:r>
      <w:r w:rsidR="006402D3" w:rsidRPr="006402D3">
        <w:rPr>
          <w:rFonts w:ascii="Times New Roman" w:eastAsia="Times New Roman" w:hAnsi="Times New Roman" w:cs="Times New Roman"/>
          <w:color w:val="474145"/>
          <w:sz w:val="18"/>
          <w:szCs w:val="18"/>
          <w:lang w:eastAsia="ru-RU"/>
        </w:rPr>
        <w:t>. (21150)</w:t>
      </w: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6402D3" w:rsidRDefault="006402D3" w:rsidP="00D1580E">
      <w:pPr>
        <w:spacing w:after="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D1580E" w:rsidRPr="00D1580E" w:rsidRDefault="00D1580E" w:rsidP="00D15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E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br/>
      </w:r>
    </w:p>
    <w:p w:rsidR="00D1580E" w:rsidRPr="006402D3" w:rsidRDefault="006402D3" w:rsidP="00D1580E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  <w:t xml:space="preserve">Приложение № 1             </w:t>
      </w:r>
      <w:r w:rsidR="00D1580E"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:</w:t>
      </w:r>
    </w:p>
    <w:p w:rsidR="00D77FA5" w:rsidRDefault="006402D3" w:rsidP="00D77FA5">
      <w:pPr>
        <w:shd w:val="clear" w:color="auto" w:fill="FFFFFF"/>
        <w:spacing w:before="75" w:after="75" w:line="240" w:lineRule="auto"/>
        <w:ind w:left="3909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П</w:t>
      </w:r>
      <w:r w:rsidR="00D1580E"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остановлением</w:t>
      </w:r>
      <w:r w:rsidR="009E738B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мэра муниципального 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образования </w:t>
      </w:r>
      <w:r w:rsidR="009E738B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                            </w:t>
      </w:r>
      <w:r w:rsidR="004A415F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«Нукутский район» от 18 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февраля 2014 года  №</w:t>
      </w:r>
      <w:r w:rsidR="004936C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85</w:t>
      </w:r>
    </w:p>
    <w:p w:rsidR="00D1580E" w:rsidRPr="006402D3" w:rsidRDefault="00D1580E" w:rsidP="00D77FA5">
      <w:pPr>
        <w:shd w:val="clear" w:color="auto" w:fill="FFFFFF"/>
        <w:spacing w:before="75" w:after="75" w:line="240" w:lineRule="auto"/>
        <w:ind w:left="39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</w:p>
    <w:p w:rsidR="00D1580E" w:rsidRPr="007F342C" w:rsidRDefault="009E738B" w:rsidP="007F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  <w:r w:rsidRPr="007F342C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Положение</w:t>
      </w:r>
    </w:p>
    <w:p w:rsidR="00D1580E" w:rsidRPr="007F342C" w:rsidRDefault="007F342C" w:rsidP="007F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 xml:space="preserve">     </w:t>
      </w:r>
      <w:r w:rsidRPr="007F342C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о комиссии по обследованию автобусных маршрутов</w:t>
      </w:r>
    </w:p>
    <w:p w:rsidR="00D1580E" w:rsidRPr="007F342C" w:rsidRDefault="007F342C" w:rsidP="007F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42C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 xml:space="preserve">на территории </w:t>
      </w:r>
      <w:r w:rsidR="00D1580E" w:rsidRPr="007F342C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 xml:space="preserve"> </w:t>
      </w:r>
      <w:r w:rsidR="009E738B" w:rsidRPr="007F342C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  <w:lang w:eastAsia="ru-RU"/>
        </w:rPr>
        <w:t>муниципального образования «Нукутский район»</w:t>
      </w:r>
      <w:r w:rsidR="00D1580E" w:rsidRPr="007F342C">
        <w:rPr>
          <w:rFonts w:ascii="Times New Roman" w:eastAsia="Times New Roman" w:hAnsi="Times New Roman" w:cs="Times New Roman"/>
          <w:b/>
          <w:color w:val="474145"/>
          <w:sz w:val="28"/>
          <w:szCs w:val="28"/>
          <w:lang w:eastAsia="ru-RU"/>
        </w:rPr>
        <w:br/>
      </w:r>
    </w:p>
    <w:p w:rsidR="00D1580E" w:rsidRPr="006402D3" w:rsidRDefault="00D1580E" w:rsidP="007F342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1. ОБЩИЕ ПОЛОЖЕНИЯ</w:t>
      </w:r>
    </w:p>
    <w:p w:rsidR="00D1580E" w:rsidRPr="00585ED8" w:rsidRDefault="00D1580E" w:rsidP="007F342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Настоящее Положение регулирует порядок работы районной комиссии по обследованию автобусных м</w:t>
      </w:r>
      <w:r w:rsidR="007F342C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аршрутов на территории муниципального образования «Нукутский район»,</w:t>
      </w: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координирует ее деятельность и </w:t>
      </w:r>
      <w:proofErr w:type="gramStart"/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обязательно к исполнению</w:t>
      </w:r>
      <w:proofErr w:type="gramEnd"/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всеми членами комиссии.</w:t>
      </w:r>
      <w:r w:rsid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Положение разработано в соответствии</w:t>
      </w:r>
      <w:r w:rsidR="00585ED8" w:rsidRP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  <w:r w:rsid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ст.ст. 6,12 Федерального закона «</w:t>
      </w:r>
      <w:r w:rsidR="00585ED8" w:rsidRPr="00377417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О </w:t>
      </w:r>
      <w:r w:rsid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безопасности дорожного движения» от 10</w:t>
      </w:r>
      <w:r w:rsidR="00585ED8" w:rsidRPr="00377417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.</w:t>
      </w:r>
      <w:r w:rsid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12.1995г. № 196 </w:t>
      </w: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с целью оценки соответствия технического состояния и уровня </w:t>
      </w:r>
      <w:proofErr w:type="gramStart"/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содерж</w:t>
      </w:r>
      <w:r w:rsidR="007F342C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ания</w:t>
      </w:r>
      <w:proofErr w:type="gramEnd"/>
      <w:r w:rsidR="007F342C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автомобильных дорог, </w:t>
      </w: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искусственных сооружений, железнодорожн</w:t>
      </w:r>
      <w:r w:rsidR="007F342C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ых переездов, </w:t>
      </w: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их инженерного оборудования требованиям безопасности движения, заключения о возможности откры</w:t>
      </w:r>
      <w:r w:rsidR="007F342C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тия новых регулярных  </w:t>
      </w:r>
      <w:r w:rsidR="00D77FA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ab/>
      </w: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маршрутов.</w:t>
      </w: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br/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2. ПОРЯДОК И ОРГАНИЗАЦИЯ ОБСЛЕДОВАНИЯ АВТОБУСНЫХ МАРШРУТОВ</w:t>
      </w:r>
    </w:p>
    <w:p w:rsidR="00D1580E" w:rsidRPr="006402D3" w:rsidRDefault="00D1580E" w:rsidP="00D77FA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НА СООТВЕТСТВИЕ ТРЕБОВАНИЯМ БЕЗОПАСНОСТИ</w:t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lastRenderedPageBreak/>
        <w:t>2.1. Обследование автобусных маршрутов на соответствие требованиям безопасности осуществляется постоянно действующей комиссией (в дальнейшем - комиссия).</w:t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2.2. В состав комиссии входят председатель и члены комиссии. Персональный состав комиссии определяется постано</w:t>
      </w:r>
      <w:r w:rsidR="00D77FA5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влением мэра муниципального образования «Нукутский район»</w:t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2.3. Комиссия осуществляет контроль </w:t>
      </w:r>
      <w:proofErr w:type="gramStart"/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за</w:t>
      </w:r>
      <w:proofErr w:type="gramEnd"/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:</w:t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- обследованием автобусных маршрутов перед их открытием и в процессе эксплуатации не реже 2 раз в год (к осенне-зимнему и весенне-летнему периодам) с целью оценки соответствия требованиям безопасности движения;</w:t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- обеспечением безопасных дорожных условий на маршрутах автобусных перевозок.</w:t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2.4. Результаты обследования оформляются актом, в котором дается заключение комиссии о возможности эксплуатации действующих и открытии новых автобусных маршрутов.</w:t>
      </w:r>
    </w:p>
    <w:p w:rsidR="00D1580E" w:rsidRPr="006402D3" w:rsidRDefault="00D1580E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 w:rsidRPr="006402D3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В случае выявления несоответствия маршрута требованиям безопасности в акте отражаются предложения комиссии о проведении неотложных мероприятий. Копии актов направляются в соответствующие организации для принятия мер в течение 10 дней. Копии актов передаются также владельцам автобусов, осуществляющим перевозки на обследуемых маршрутах.</w:t>
      </w:r>
    </w:p>
    <w:p w:rsidR="00D1580E" w:rsidRPr="006402D3" w:rsidRDefault="00D77FA5" w:rsidP="00D1580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.</w:t>
      </w:r>
    </w:p>
    <w:p w:rsidR="007228EB" w:rsidRDefault="007228EB"/>
    <w:p w:rsidR="00822C99" w:rsidRDefault="00822C99"/>
    <w:p w:rsidR="00585ED8" w:rsidRDefault="00585ED8"/>
    <w:p w:rsidR="00585ED8" w:rsidRDefault="00585ED8"/>
    <w:p w:rsidR="00822C99" w:rsidRPr="00822C99" w:rsidRDefault="00822C99" w:rsidP="00822C99">
      <w:pPr>
        <w:spacing w:line="240" w:lineRule="auto"/>
        <w:ind w:left="-540" w:firstLine="720"/>
        <w:contextualSpacing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22C9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Подготовил:</w:t>
      </w:r>
    </w:p>
    <w:p w:rsidR="00822C99" w:rsidRPr="00822C99" w:rsidRDefault="00822C99" w:rsidP="00822C99">
      <w:pPr>
        <w:spacing w:line="240" w:lineRule="auto"/>
        <w:ind w:left="-540"/>
        <w:contextualSpacing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22C99" w:rsidRPr="00822C99" w:rsidRDefault="00522F06" w:rsidP="00822C99">
      <w:pPr>
        <w:spacing w:line="240" w:lineRule="auto"/>
        <w:ind w:left="13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специалиста</w:t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по архитектуре,</w:t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строительству и ЖКХ Администрации</w:t>
      </w:r>
    </w:p>
    <w:p w:rsidR="00822C99" w:rsidRPr="00822C99" w:rsidRDefault="00BF2B77" w:rsidP="00822C99">
      <w:pPr>
        <w:spacing w:line="240" w:lineRule="auto"/>
        <w:ind w:left="-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«Нукутский район»   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</w:t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t>А.К.Гергесов</w:t>
      </w:r>
      <w:proofErr w:type="spellEnd"/>
    </w:p>
    <w:p w:rsidR="00822C99" w:rsidRPr="00822C99" w:rsidRDefault="00822C99" w:rsidP="00822C99">
      <w:pPr>
        <w:spacing w:line="240" w:lineRule="auto"/>
        <w:ind w:left="-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822C99" w:rsidRDefault="00822C99" w:rsidP="00822C99">
      <w:pPr>
        <w:spacing w:line="240" w:lineRule="auto"/>
        <w:ind w:left="-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Согласовано:</w:t>
      </w:r>
    </w:p>
    <w:p w:rsidR="004936C4" w:rsidRDefault="004936C4" w:rsidP="00822C99">
      <w:pPr>
        <w:spacing w:line="240" w:lineRule="auto"/>
        <w:ind w:left="-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Первый заместитель мэра муниципального </w:t>
      </w:r>
    </w:p>
    <w:p w:rsidR="004936C4" w:rsidRPr="00822C99" w:rsidRDefault="004936C4" w:rsidP="00822C99">
      <w:pPr>
        <w:spacing w:line="240" w:lineRule="auto"/>
        <w:ind w:left="-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Образования «Нукутский район»                             ____________ Т.Р. Акбашев </w:t>
      </w:r>
    </w:p>
    <w:p w:rsidR="00822C99" w:rsidRPr="00822C99" w:rsidRDefault="004936C4" w:rsidP="00822C99">
      <w:pPr>
        <w:spacing w:line="240" w:lineRule="auto"/>
        <w:ind w:left="-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822C99" w:rsidRPr="00822C99" w:rsidRDefault="00822C99" w:rsidP="00822C99">
      <w:pPr>
        <w:spacing w:line="240" w:lineRule="auto"/>
        <w:ind w:left="240"/>
        <w:contextualSpacing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отдела</w:t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архитектуре,</w:t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F2B7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строительству и ЖКХ</w:t>
      </w:r>
      <w:r w:rsidRPr="00822C9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22C9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822C99" w:rsidRPr="00822C99" w:rsidRDefault="00BF2B77" w:rsidP="00822C99">
      <w:pPr>
        <w:spacing w:line="240" w:lineRule="auto"/>
        <w:contextualSpacing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822C99" w:rsidRPr="00822C9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образования «Нукутский район»  </w:t>
      </w:r>
      <w:r w:rsidR="00822C99" w:rsidRPr="00822C9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                   </w:t>
      </w:r>
      <w:r w:rsidR="004936C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 </w:t>
      </w:r>
      <w:r w:rsidR="00822C99" w:rsidRPr="00822C9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С.В.Андрианов                                                                                                </w:t>
      </w:r>
    </w:p>
    <w:p w:rsidR="00822C99" w:rsidRPr="00822C99" w:rsidRDefault="00822C99" w:rsidP="00822C99">
      <w:pPr>
        <w:spacing w:line="240" w:lineRule="auto"/>
        <w:ind w:left="-540"/>
        <w:contextualSpacing/>
        <w:rPr>
          <w:rFonts w:ascii="Times New Roman" w:hAnsi="Times New Roman" w:cs="Times New Roman"/>
          <w:sz w:val="24"/>
          <w:szCs w:val="24"/>
        </w:rPr>
      </w:pPr>
      <w:r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822C99" w:rsidRPr="00822C99" w:rsidRDefault="00822C99" w:rsidP="00822C99">
      <w:pPr>
        <w:spacing w:line="240" w:lineRule="auto"/>
        <w:ind w:left="-540"/>
        <w:contextualSpacing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22C9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822C99" w:rsidRPr="00822C99" w:rsidRDefault="00522F06" w:rsidP="00522F06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юридического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КУМИ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822C99" w:rsidRPr="00822C99" w:rsidRDefault="00522F06" w:rsidP="00822C99">
      <w:pPr>
        <w:spacing w:line="240" w:lineRule="auto"/>
        <w:ind w:left="-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«Нукутский район»  </w:t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822C99"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---------------- </w:t>
      </w:r>
      <w:proofErr w:type="spellStart"/>
      <w:r w:rsidR="004936C4">
        <w:rPr>
          <w:rFonts w:ascii="Times New Roman" w:hAnsi="Times New Roman" w:cs="Times New Roman"/>
          <w:color w:val="000000" w:themeColor="text1"/>
          <w:sz w:val="24"/>
          <w:szCs w:val="24"/>
        </w:rPr>
        <w:t>П.Г.Хонгодорова</w:t>
      </w:r>
      <w:proofErr w:type="spellEnd"/>
    </w:p>
    <w:p w:rsidR="00822C99" w:rsidRPr="00822C99" w:rsidRDefault="00822C99" w:rsidP="00822C99">
      <w:pPr>
        <w:spacing w:line="240" w:lineRule="auto"/>
        <w:ind w:left="-540"/>
        <w:contextualSpacing/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(подпись)</w:t>
      </w:r>
      <w:r w:rsidRPr="00822C9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22C99" w:rsidRPr="00822C99" w:rsidRDefault="00822C99" w:rsidP="00822C99">
      <w:pPr>
        <w:spacing w:line="240" w:lineRule="auto"/>
        <w:ind w:left="-540"/>
        <w:contextualSpacing/>
        <w:rPr>
          <w:rFonts w:ascii="Times New Roman" w:hAnsi="Times New Roman" w:cs="Times New Roman"/>
          <w:sz w:val="24"/>
          <w:szCs w:val="24"/>
        </w:rPr>
      </w:pPr>
      <w:r w:rsidRPr="00822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:rsidR="00822C99" w:rsidRPr="00822C99" w:rsidRDefault="00822C99" w:rsidP="00822C99">
      <w:pPr>
        <w:spacing w:line="240" w:lineRule="auto"/>
        <w:ind w:left="-540"/>
        <w:contextualSpacing/>
        <w:rPr>
          <w:rFonts w:ascii="Times New Roman" w:hAnsi="Times New Roman" w:cs="Times New Roman"/>
          <w:sz w:val="24"/>
          <w:szCs w:val="24"/>
        </w:rPr>
      </w:pPr>
    </w:p>
    <w:p w:rsidR="00822C99" w:rsidRPr="00822C99" w:rsidRDefault="00822C99" w:rsidP="00822C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C99" w:rsidRPr="00822C99" w:rsidRDefault="00822C99" w:rsidP="00822C9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C99" w:rsidRPr="00822C99" w:rsidRDefault="00822C99" w:rsidP="00822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C99">
        <w:rPr>
          <w:rFonts w:ascii="Times New Roman" w:hAnsi="Times New Roman" w:cs="Times New Roman"/>
          <w:sz w:val="24"/>
          <w:szCs w:val="24"/>
        </w:rPr>
        <w:t>Перечень организаций, которым надлежит разослать постановление:</w:t>
      </w:r>
    </w:p>
    <w:p w:rsidR="00822C99" w:rsidRPr="00822C99" w:rsidRDefault="00822C99" w:rsidP="00822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2C99" w:rsidRPr="00822C99" w:rsidRDefault="00822C99" w:rsidP="00822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C99">
        <w:rPr>
          <w:rFonts w:ascii="Times New Roman" w:hAnsi="Times New Roman" w:cs="Times New Roman"/>
          <w:sz w:val="24"/>
          <w:szCs w:val="24"/>
        </w:rPr>
        <w:t>1.Отдел по архитектуре, строительству и ЖКХ Администрации МО «Нукутский район» - 1 экз.</w:t>
      </w:r>
    </w:p>
    <w:p w:rsidR="00822C99" w:rsidRPr="00822C99" w:rsidRDefault="004936C4" w:rsidP="004936C4">
      <w:pPr>
        <w:spacing w:line="240" w:lineRule="auto"/>
        <w:ind w:hanging="39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5ED8">
        <w:rPr>
          <w:rFonts w:ascii="Times New Roman" w:hAnsi="Times New Roman" w:cs="Times New Roman"/>
          <w:sz w:val="24"/>
          <w:szCs w:val="24"/>
        </w:rPr>
        <w:t xml:space="preserve"> 2. Юридический отдел </w:t>
      </w:r>
      <w:r>
        <w:rPr>
          <w:rFonts w:ascii="Times New Roman" w:hAnsi="Times New Roman" w:cs="Times New Roman"/>
          <w:sz w:val="24"/>
          <w:szCs w:val="24"/>
        </w:rPr>
        <w:t xml:space="preserve">КУМИ </w:t>
      </w:r>
      <w:r w:rsidR="00585E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2C99" w:rsidRPr="00822C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22C99" w:rsidRPr="00822C99">
        <w:rPr>
          <w:rFonts w:ascii="Times New Roman" w:hAnsi="Times New Roman" w:cs="Times New Roman"/>
          <w:sz w:val="24"/>
          <w:szCs w:val="24"/>
        </w:rPr>
        <w:t xml:space="preserve">район»- </w:t>
      </w:r>
      <w:r w:rsidR="00585ED8">
        <w:rPr>
          <w:rFonts w:ascii="Times New Roman" w:hAnsi="Times New Roman" w:cs="Times New Roman"/>
          <w:sz w:val="24"/>
          <w:szCs w:val="24"/>
        </w:rPr>
        <w:t xml:space="preserve">       </w:t>
      </w:r>
      <w:r w:rsidR="00822C99" w:rsidRPr="00822C9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585ED8">
        <w:rPr>
          <w:rFonts w:ascii="Times New Roman" w:hAnsi="Times New Roman" w:cs="Times New Roman"/>
          <w:sz w:val="24"/>
          <w:szCs w:val="24"/>
        </w:rPr>
        <w:t>1 экз.</w:t>
      </w:r>
      <w:r w:rsidR="00822C99" w:rsidRPr="00822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85ED8" w:rsidRPr="00377417" w:rsidRDefault="004936C4" w:rsidP="00585ED8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3. Технический надзор </w:t>
      </w:r>
      <w:r w:rsid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ОГИБДД (д.</w:t>
      </w:r>
      <w:r w:rsid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п.Новонукутский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)</w:t>
      </w:r>
      <w:r w:rsidR="00585ED8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МО МВД России « Заларинский» </w:t>
      </w:r>
    </w:p>
    <w:p w:rsidR="00585ED8" w:rsidRDefault="00585ED8" w:rsidP="00585ED8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lastRenderedPageBreak/>
        <w:t>4.</w:t>
      </w:r>
      <w:r w:rsidR="004936C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Заларинский филиал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ОГКУ «Дирекция авто</w:t>
      </w:r>
      <w:r w:rsidR="004936C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мобильных 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дорог</w:t>
      </w:r>
      <w:r w:rsidR="004936C4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Иркутской области</w:t>
      </w:r>
      <w:r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>» - 1 экз.</w:t>
      </w:r>
      <w:r w:rsidRPr="00377417"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  <w:t xml:space="preserve"> </w:t>
      </w:r>
    </w:p>
    <w:p w:rsidR="00585ED8" w:rsidRPr="00AC2522" w:rsidRDefault="00585ED8" w:rsidP="00585ED8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474145"/>
          <w:sz w:val="24"/>
          <w:szCs w:val="24"/>
          <w:lang w:eastAsia="ru-RU"/>
        </w:rPr>
      </w:pPr>
    </w:p>
    <w:p w:rsidR="00822C99" w:rsidRPr="00822C99" w:rsidRDefault="00822C99" w:rsidP="00822C99">
      <w:pPr>
        <w:rPr>
          <w:rFonts w:ascii="Times New Roman" w:hAnsi="Times New Roman" w:cs="Times New Roman"/>
          <w:sz w:val="24"/>
          <w:szCs w:val="24"/>
        </w:rPr>
      </w:pPr>
    </w:p>
    <w:p w:rsidR="00822C99" w:rsidRDefault="00822C99" w:rsidP="00822C99">
      <w:pPr>
        <w:tabs>
          <w:tab w:val="left" w:pos="1275"/>
        </w:tabs>
      </w:pPr>
    </w:p>
    <w:p w:rsidR="00822C99" w:rsidRDefault="00822C99" w:rsidP="00822C99">
      <w:pPr>
        <w:tabs>
          <w:tab w:val="left" w:pos="1275"/>
        </w:tabs>
      </w:pPr>
    </w:p>
    <w:p w:rsidR="00822C99" w:rsidRDefault="00822C99" w:rsidP="00822C99">
      <w:pPr>
        <w:tabs>
          <w:tab w:val="left" w:pos="1275"/>
        </w:tabs>
      </w:pPr>
    </w:p>
    <w:p w:rsidR="00822C99" w:rsidRDefault="00822C99" w:rsidP="00822C99">
      <w:pPr>
        <w:tabs>
          <w:tab w:val="left" w:pos="1275"/>
        </w:tabs>
      </w:pPr>
    </w:p>
    <w:p w:rsidR="00822C99" w:rsidRDefault="00822C99" w:rsidP="00822C99">
      <w:pPr>
        <w:tabs>
          <w:tab w:val="left" w:pos="1275"/>
        </w:tabs>
      </w:pPr>
    </w:p>
    <w:p w:rsidR="00822C99" w:rsidRDefault="00822C99"/>
    <w:sectPr w:rsidR="00822C99" w:rsidSect="009302F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34B6"/>
    <w:multiLevelType w:val="multilevel"/>
    <w:tmpl w:val="328E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0E"/>
    <w:rsid w:val="00180397"/>
    <w:rsid w:val="00321EF2"/>
    <w:rsid w:val="00377417"/>
    <w:rsid w:val="00477550"/>
    <w:rsid w:val="004936C4"/>
    <w:rsid w:val="004A415F"/>
    <w:rsid w:val="00522F06"/>
    <w:rsid w:val="00585ED8"/>
    <w:rsid w:val="005E1F39"/>
    <w:rsid w:val="005E7C90"/>
    <w:rsid w:val="006402D3"/>
    <w:rsid w:val="00702441"/>
    <w:rsid w:val="007228EB"/>
    <w:rsid w:val="0073283A"/>
    <w:rsid w:val="007C32FC"/>
    <w:rsid w:val="007F342C"/>
    <w:rsid w:val="00803D59"/>
    <w:rsid w:val="00822C99"/>
    <w:rsid w:val="0087679E"/>
    <w:rsid w:val="008B2467"/>
    <w:rsid w:val="008B3666"/>
    <w:rsid w:val="009302FF"/>
    <w:rsid w:val="00936798"/>
    <w:rsid w:val="009E738B"/>
    <w:rsid w:val="00AC2522"/>
    <w:rsid w:val="00B257C6"/>
    <w:rsid w:val="00B2664E"/>
    <w:rsid w:val="00B7087E"/>
    <w:rsid w:val="00BF2B77"/>
    <w:rsid w:val="00D1580E"/>
    <w:rsid w:val="00D30603"/>
    <w:rsid w:val="00D77FA5"/>
    <w:rsid w:val="00DE2A07"/>
    <w:rsid w:val="00E91B02"/>
    <w:rsid w:val="00EB4674"/>
    <w:rsid w:val="00EC6790"/>
    <w:rsid w:val="00FA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EB"/>
  </w:style>
  <w:style w:type="paragraph" w:styleId="1">
    <w:name w:val="heading 1"/>
    <w:basedOn w:val="a"/>
    <w:link w:val="10"/>
    <w:uiPriority w:val="9"/>
    <w:qFormat/>
    <w:rsid w:val="00D15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0E"/>
    <w:rPr>
      <w:b/>
      <w:bCs/>
    </w:rPr>
  </w:style>
  <w:style w:type="character" w:customStyle="1" w:styleId="a5">
    <w:name w:val="Цветовое выделение"/>
    <w:rsid w:val="00822C99"/>
    <w:rPr>
      <w:b/>
      <w:bCs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7C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DFA6-B4D3-4EF5-90FB-5F5F44F2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16</cp:revision>
  <cp:lastPrinted>2017-04-18T07:36:00Z</cp:lastPrinted>
  <dcterms:created xsi:type="dcterms:W3CDTF">2014-02-11T00:35:00Z</dcterms:created>
  <dcterms:modified xsi:type="dcterms:W3CDTF">2017-04-18T07:39:00Z</dcterms:modified>
</cp:coreProperties>
</file>